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9D" w:rsidRDefault="00125B9D" w:rsidP="00125B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B845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B84500"/>
          <w:kern w:val="36"/>
          <w:sz w:val="28"/>
          <w:szCs w:val="28"/>
          <w:lang w:eastAsia="ru-RU"/>
        </w:rPr>
        <w:t>Отчет по дополнительному образвоанию</w:t>
      </w:r>
    </w:p>
    <w:p w:rsidR="007435A2" w:rsidRPr="00125B9D" w:rsidRDefault="00125B9D" w:rsidP="00125B9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B845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B84500"/>
          <w:kern w:val="36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caps/>
          <w:color w:val="B84500"/>
          <w:kern w:val="36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aps/>
          <w:color w:val="B84500"/>
          <w:kern w:val="36"/>
          <w:sz w:val="28"/>
          <w:szCs w:val="28"/>
          <w:lang w:eastAsia="ru-RU"/>
        </w:rPr>
        <w:t xml:space="preserve"> четверть 2020-2021 учебного года</w:t>
      </w:r>
    </w:p>
    <w:p w:rsidR="00FC3315" w:rsidRPr="00125B9D" w:rsidRDefault="00FC3315" w:rsidP="00125B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B84500"/>
          <w:kern w:val="36"/>
          <w:sz w:val="28"/>
          <w:szCs w:val="28"/>
          <w:lang w:eastAsia="ru-RU"/>
        </w:rPr>
      </w:pPr>
    </w:p>
    <w:p w:rsidR="00FC3315" w:rsidRPr="00125B9D" w:rsidRDefault="002537E0" w:rsidP="0012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</w:t>
      </w:r>
      <w:r w:rsidR="0064519C" w:rsidRPr="0012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 и гуманитарных технологий «Точка роста» функционирует</w:t>
      </w:r>
      <w:r w:rsidR="007909F3" w:rsidRPr="0012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 </w:t>
      </w:r>
      <w:r w:rsidR="0064519C" w:rsidRPr="0012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МКОО</w:t>
      </w:r>
      <w:r w:rsidRPr="0012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</w:t>
      </w:r>
      <w:r w:rsidR="0064519C" w:rsidRPr="0012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 с. Чикола</w:t>
      </w:r>
      <w:r w:rsidR="006C21F8" w:rsidRPr="0012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Ирафского района РСО-Алания</w:t>
      </w:r>
      <w:r w:rsidR="00FC3315" w:rsidRPr="0012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3315" w:rsidRPr="00125B9D" w:rsidRDefault="00FC3315" w:rsidP="0012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5B9D">
        <w:rPr>
          <w:sz w:val="28"/>
          <w:szCs w:val="28"/>
        </w:rPr>
        <w:t>Задачами Центра являются охват своей деятельностью на обновленной материально-технической базе не менее 100% обучающихся школы, осваивающих основную общеобразовательную программу по предметным областям «Технология», «Информатика», «ОБЖ», а также обеспечение не менее 70% охвата от общего контингента обучающихся в школе дополнительными общеобразовательными программами цифрового, естественнонаучного, технического и гуманитарного профилей во внеурочное время.</w:t>
      </w:r>
    </w:p>
    <w:p w:rsidR="00FC3315" w:rsidRPr="00125B9D" w:rsidRDefault="00FC3315" w:rsidP="00125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B9D">
        <w:rPr>
          <w:rFonts w:ascii="Times New Roman" w:hAnsi="Times New Roman" w:cs="Times New Roman"/>
          <w:sz w:val="28"/>
          <w:szCs w:val="28"/>
        </w:rPr>
        <w:t>За небольшой период работы Центра образования «Точка роста» можно с уверенностью сказать, что жизнь обучающихся существенно изменилась, у них появилась возможность постигасть азы наук и осваивать новые технологии, используя современное оборудование.</w:t>
      </w:r>
    </w:p>
    <w:p w:rsidR="00FC3315" w:rsidRPr="00125B9D" w:rsidRDefault="00FC3315" w:rsidP="00125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B9D">
        <w:rPr>
          <w:rFonts w:ascii="Times New Roman" w:hAnsi="Times New Roman" w:cs="Times New Roman"/>
          <w:sz w:val="28"/>
          <w:szCs w:val="28"/>
        </w:rPr>
        <w:t xml:space="preserve">Доступ к работе в Центре для всех обучающихся является равным. Поэтому двери открыты для всех классов. </w:t>
      </w:r>
    </w:p>
    <w:p w:rsidR="00FC3315" w:rsidRPr="00125B9D" w:rsidRDefault="00FC3315" w:rsidP="00125B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B9D">
        <w:rPr>
          <w:rFonts w:ascii="Times New Roman" w:hAnsi="Times New Roman" w:cs="Times New Roman"/>
          <w:sz w:val="28"/>
          <w:szCs w:val="28"/>
        </w:rPr>
        <w:t>Педагоги активно используют оборудование Центра в образовательных целях: демонстрация видеофильмов, видеоуроков, проводят практические занятия по обучению навыкам оказания первой помощи постардавщим на современных тренажерах.</w:t>
      </w:r>
    </w:p>
    <w:p w:rsidR="00FC3315" w:rsidRPr="00125B9D" w:rsidRDefault="00FC3315" w:rsidP="0012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уроке </w:t>
      </w:r>
      <w:r w:rsidRPr="00125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информатики</w:t>
      </w:r>
      <w:r w:rsidRPr="0012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изучали тему «Глобальная сеть интернет», где они знакомятся с Всемирной паутиной, с понятиями «Интренет», «</w:t>
      </w:r>
      <w:r w:rsidRPr="00125B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12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на занятиях обучающиеся выделили сильные и слабые стороны «Интернерта». Занятия проходят на оборудовании кабинета «Точка роста». Педагог Фезиляева Светлана Маирбековна.</w:t>
      </w:r>
    </w:p>
    <w:p w:rsidR="00FC3315" w:rsidRPr="00125B9D" w:rsidRDefault="00FC3315" w:rsidP="0012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«Точки Роста» прохоил </w:t>
      </w:r>
      <w:r w:rsidRPr="00125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шахматный турнир</w:t>
      </w:r>
      <w:r w:rsidRPr="0012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соревновались ученики начальной школы, воспитанники Гуцунаева Юрия Мусаевича. По окончании партий он давал молодым спортсменам ценные советы.</w:t>
      </w:r>
    </w:p>
    <w:p w:rsidR="00FC3315" w:rsidRPr="00125B9D" w:rsidRDefault="00FC3315" w:rsidP="0012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</w:t>
      </w:r>
      <w:r w:rsidRPr="00125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технологии</w:t>
      </w:r>
      <w:r w:rsidRPr="0012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посвящен работе с конструктором Lego. Ученики благодаря поставленному в школу оборудованию имеют возможность, в соответствии с учебной программой, выработать навыки конструирования моделей, а также понять функционирование различных механических устройств. Педагог Камболова Марина Хамицевна.</w:t>
      </w:r>
    </w:p>
    <w:p w:rsidR="00FC3315" w:rsidRPr="00125B9D" w:rsidRDefault="00FC3315" w:rsidP="00DA0F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125B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уроке ОБЖ</w:t>
      </w:r>
      <w:r w:rsidRPr="0012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продемонстрировали свое умение оказывать первую помощь при различных травмах, с использованием полученного в рамках проекта оборудования.</w:t>
      </w:r>
      <w:r w:rsidR="00DA0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МЧС проходили занятия по оказанию первой помощи при пожаре. Педагог Козаев Хетаг Важаевич.</w:t>
      </w:r>
    </w:p>
    <w:p w:rsidR="00FC3315" w:rsidRPr="00125B9D" w:rsidRDefault="00FC3315" w:rsidP="00125B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25B9D">
        <w:rPr>
          <w:sz w:val="28"/>
          <w:szCs w:val="28"/>
        </w:rPr>
        <w:t xml:space="preserve">В настоящее время Центр «Точка роста» активно задействован в ученом процессе. В кабинетах Центра проходят занятия по внеурочной деятельности.  </w:t>
      </w:r>
    </w:p>
    <w:p w:rsidR="00FC3315" w:rsidRPr="00125B9D" w:rsidRDefault="00FC3315" w:rsidP="0012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B9D">
        <w:rPr>
          <w:rFonts w:ascii="Times New Roman" w:hAnsi="Times New Roman" w:cs="Times New Roman"/>
          <w:sz w:val="28"/>
          <w:szCs w:val="28"/>
        </w:rPr>
        <w:lastRenderedPageBreak/>
        <w:t>4 педагога прошли курсы повышения квалификации по программе «Педагог дополнительного образования</w:t>
      </w:r>
      <w:r w:rsidR="009C51FA">
        <w:rPr>
          <w:rFonts w:ascii="Times New Roman" w:hAnsi="Times New Roman" w:cs="Times New Roman"/>
          <w:sz w:val="28"/>
          <w:szCs w:val="28"/>
        </w:rPr>
        <w:t xml:space="preserve">: </w:t>
      </w:r>
      <w:r w:rsidRPr="0012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Фезиляева С.М., Эсенов Р.С., Камболова М.Х., Гуцунаев Ю.М.</w:t>
      </w:r>
    </w:p>
    <w:p w:rsidR="003874C7" w:rsidRPr="00125B9D" w:rsidRDefault="003874C7" w:rsidP="00125B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B9D">
        <w:rPr>
          <w:rFonts w:ascii="Times New Roman" w:hAnsi="Times New Roman" w:cs="Times New Roman"/>
          <w:color w:val="000000"/>
          <w:sz w:val="28"/>
          <w:szCs w:val="28"/>
        </w:rPr>
        <w:t>На базе Центра реализуются не только общеобразовательные программы по предметным областям «Технология», «Информатика», «ОБЖ» с обновленным содержанием и материально-технической базой, но и программы дополнительного образования по IT-технологиям, медиатворчеству, шахматному образованию, проектной и внеурочной деятельности, а также социокультурные мероприятия.</w:t>
      </w:r>
    </w:p>
    <w:p w:rsidR="00600303" w:rsidRPr="00125B9D" w:rsidRDefault="003874C7" w:rsidP="0012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B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Центр оснащен не только компьютерами, но и 3D-принтерами, шлемами виртуальной реальности, квадрокоптерами, робототехникой, оборудованием для изучения основ безопасности жизнедеятельности и оказания первой помощи. Особое внимание в образовательном процессе будет уделено шахматному образованию и проектной деятельности.</w:t>
      </w:r>
    </w:p>
    <w:p w:rsidR="00600303" w:rsidRPr="00125B9D" w:rsidRDefault="00600303" w:rsidP="0012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00303" w:rsidRPr="00125B9D" w:rsidRDefault="00600303" w:rsidP="00125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5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«Информация о занятости учащихся дополнительным образованием</w:t>
      </w:r>
    </w:p>
    <w:p w:rsidR="00600303" w:rsidRPr="00600303" w:rsidRDefault="00600303" w:rsidP="00125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1чет.2020-2021уч.года»</w:t>
      </w:r>
    </w:p>
    <w:tbl>
      <w:tblPr>
        <w:tblStyle w:val="a8"/>
        <w:tblW w:w="0" w:type="auto"/>
        <w:tblLook w:val="04A0"/>
      </w:tblPr>
      <w:tblGrid>
        <w:gridCol w:w="675"/>
        <w:gridCol w:w="5894"/>
        <w:gridCol w:w="3285"/>
      </w:tblGrid>
      <w:tr w:rsidR="00600303" w:rsidRPr="00125B9D" w:rsidTr="00125B9D">
        <w:tc>
          <w:tcPr>
            <w:tcW w:w="675" w:type="dxa"/>
            <w:vAlign w:val="center"/>
          </w:tcPr>
          <w:p w:rsidR="00600303" w:rsidRPr="00125B9D" w:rsidRDefault="00600303" w:rsidP="00125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00303" w:rsidRPr="00125B9D" w:rsidRDefault="00600303" w:rsidP="00125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9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94" w:type="dxa"/>
            <w:vAlign w:val="center"/>
          </w:tcPr>
          <w:p w:rsidR="00600303" w:rsidRPr="00125B9D" w:rsidRDefault="00600303" w:rsidP="00125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9D">
              <w:rPr>
                <w:rFonts w:ascii="Times New Roman" w:hAnsi="Times New Roman" w:cs="Times New Roman"/>
                <w:sz w:val="28"/>
                <w:szCs w:val="28"/>
              </w:rPr>
              <w:t>Наименование вида деятельности</w:t>
            </w:r>
          </w:p>
        </w:tc>
        <w:tc>
          <w:tcPr>
            <w:tcW w:w="3285" w:type="dxa"/>
            <w:vAlign w:val="center"/>
          </w:tcPr>
          <w:p w:rsidR="00600303" w:rsidRPr="00125B9D" w:rsidRDefault="00600303" w:rsidP="00125B9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9D">
              <w:rPr>
                <w:rFonts w:ascii="Times New Roman" w:hAnsi="Times New Roman" w:cs="Times New Roman"/>
                <w:sz w:val="28"/>
                <w:szCs w:val="28"/>
              </w:rPr>
              <w:t>Общее количество обучающихся на 31.10.19</w:t>
            </w:r>
          </w:p>
        </w:tc>
      </w:tr>
      <w:tr w:rsidR="00600303" w:rsidRPr="00125B9D" w:rsidTr="00600303">
        <w:tc>
          <w:tcPr>
            <w:tcW w:w="675" w:type="dxa"/>
          </w:tcPr>
          <w:p w:rsidR="00600303" w:rsidRPr="00125B9D" w:rsidRDefault="00600303" w:rsidP="00125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4" w:type="dxa"/>
          </w:tcPr>
          <w:p w:rsidR="00600303" w:rsidRPr="00125B9D" w:rsidRDefault="00600303" w:rsidP="00125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B9D">
              <w:rPr>
                <w:rFonts w:ascii="Times New Roman" w:hAnsi="Times New Roman" w:cs="Times New Roman"/>
                <w:sz w:val="28"/>
                <w:szCs w:val="28"/>
              </w:rPr>
              <w:t>Лего-конструирование</w:t>
            </w:r>
          </w:p>
        </w:tc>
        <w:tc>
          <w:tcPr>
            <w:tcW w:w="3285" w:type="dxa"/>
          </w:tcPr>
          <w:p w:rsidR="00600303" w:rsidRPr="00125B9D" w:rsidRDefault="00125B9D" w:rsidP="00125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9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600303" w:rsidRPr="00125B9D" w:rsidTr="00600303">
        <w:tc>
          <w:tcPr>
            <w:tcW w:w="675" w:type="dxa"/>
          </w:tcPr>
          <w:p w:rsidR="00600303" w:rsidRPr="00125B9D" w:rsidRDefault="00600303" w:rsidP="00125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4" w:type="dxa"/>
          </w:tcPr>
          <w:p w:rsidR="00600303" w:rsidRPr="00125B9D" w:rsidRDefault="00600303" w:rsidP="00125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B9D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3285" w:type="dxa"/>
          </w:tcPr>
          <w:p w:rsidR="00600303" w:rsidRPr="00125B9D" w:rsidRDefault="00125B9D" w:rsidP="00125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9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00303" w:rsidRPr="00125B9D" w:rsidTr="00600303">
        <w:tc>
          <w:tcPr>
            <w:tcW w:w="675" w:type="dxa"/>
          </w:tcPr>
          <w:p w:rsidR="00600303" w:rsidRPr="00125B9D" w:rsidRDefault="00600303" w:rsidP="00125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4" w:type="dxa"/>
          </w:tcPr>
          <w:p w:rsidR="00600303" w:rsidRPr="00125B9D" w:rsidRDefault="00600303" w:rsidP="00125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B9D">
              <w:rPr>
                <w:rFonts w:ascii="Times New Roman" w:hAnsi="Times New Roman" w:cs="Times New Roman"/>
                <w:sz w:val="28"/>
                <w:szCs w:val="28"/>
              </w:rPr>
              <w:t>Основы программирования</w:t>
            </w:r>
          </w:p>
        </w:tc>
        <w:tc>
          <w:tcPr>
            <w:tcW w:w="3285" w:type="dxa"/>
          </w:tcPr>
          <w:p w:rsidR="00600303" w:rsidRPr="00125B9D" w:rsidRDefault="00125B9D" w:rsidP="00125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9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600303" w:rsidRPr="00125B9D" w:rsidTr="00600303">
        <w:tc>
          <w:tcPr>
            <w:tcW w:w="675" w:type="dxa"/>
          </w:tcPr>
          <w:p w:rsidR="00600303" w:rsidRPr="00125B9D" w:rsidRDefault="00600303" w:rsidP="00125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4" w:type="dxa"/>
          </w:tcPr>
          <w:p w:rsidR="00600303" w:rsidRPr="00125B9D" w:rsidRDefault="00600303" w:rsidP="00125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B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ARDUINO</w:t>
            </w:r>
          </w:p>
        </w:tc>
        <w:tc>
          <w:tcPr>
            <w:tcW w:w="3285" w:type="dxa"/>
          </w:tcPr>
          <w:p w:rsidR="00600303" w:rsidRPr="00125B9D" w:rsidRDefault="00125B9D" w:rsidP="00125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9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600303" w:rsidRPr="00125B9D" w:rsidTr="00600303">
        <w:tc>
          <w:tcPr>
            <w:tcW w:w="675" w:type="dxa"/>
          </w:tcPr>
          <w:p w:rsidR="00600303" w:rsidRPr="00125B9D" w:rsidRDefault="00600303" w:rsidP="00125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94" w:type="dxa"/>
          </w:tcPr>
          <w:p w:rsidR="00600303" w:rsidRPr="00125B9D" w:rsidRDefault="00600303" w:rsidP="00125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B9D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3285" w:type="dxa"/>
          </w:tcPr>
          <w:p w:rsidR="00600303" w:rsidRPr="00125B9D" w:rsidRDefault="00125B9D" w:rsidP="00125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9D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600303" w:rsidRPr="00125B9D" w:rsidTr="00600303">
        <w:tc>
          <w:tcPr>
            <w:tcW w:w="675" w:type="dxa"/>
          </w:tcPr>
          <w:p w:rsidR="00600303" w:rsidRPr="00125B9D" w:rsidRDefault="00600303" w:rsidP="00125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94" w:type="dxa"/>
          </w:tcPr>
          <w:p w:rsidR="00600303" w:rsidRPr="00125B9D" w:rsidRDefault="00600303" w:rsidP="00125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B9D">
              <w:rPr>
                <w:rFonts w:ascii="Times New Roman" w:hAnsi="Times New Roman" w:cs="Times New Roman"/>
                <w:sz w:val="28"/>
                <w:szCs w:val="28"/>
              </w:rPr>
              <w:t>Фото-студия «Улыбка»</w:t>
            </w:r>
          </w:p>
        </w:tc>
        <w:tc>
          <w:tcPr>
            <w:tcW w:w="3285" w:type="dxa"/>
          </w:tcPr>
          <w:p w:rsidR="00600303" w:rsidRPr="00125B9D" w:rsidRDefault="00125B9D" w:rsidP="00125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9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600303" w:rsidRPr="00125B9D" w:rsidTr="00600303">
        <w:tc>
          <w:tcPr>
            <w:tcW w:w="675" w:type="dxa"/>
          </w:tcPr>
          <w:p w:rsidR="00600303" w:rsidRPr="00125B9D" w:rsidRDefault="00600303" w:rsidP="00125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94" w:type="dxa"/>
          </w:tcPr>
          <w:p w:rsidR="00600303" w:rsidRPr="00125B9D" w:rsidRDefault="00600303" w:rsidP="00125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B9D">
              <w:rPr>
                <w:rFonts w:ascii="Times New Roman" w:hAnsi="Times New Roman" w:cs="Times New Roman"/>
                <w:sz w:val="28"/>
                <w:szCs w:val="28"/>
              </w:rPr>
              <w:t>Пресс-центр</w:t>
            </w:r>
          </w:p>
        </w:tc>
        <w:tc>
          <w:tcPr>
            <w:tcW w:w="3285" w:type="dxa"/>
          </w:tcPr>
          <w:p w:rsidR="00600303" w:rsidRPr="00125B9D" w:rsidRDefault="00125B9D" w:rsidP="00125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9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600303" w:rsidRPr="00125B9D" w:rsidTr="00600303">
        <w:tc>
          <w:tcPr>
            <w:tcW w:w="675" w:type="dxa"/>
          </w:tcPr>
          <w:p w:rsidR="00600303" w:rsidRPr="00125B9D" w:rsidRDefault="00600303" w:rsidP="00125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94" w:type="dxa"/>
          </w:tcPr>
          <w:p w:rsidR="00600303" w:rsidRPr="00125B9D" w:rsidRDefault="00600303" w:rsidP="00125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B9D">
              <w:rPr>
                <w:rFonts w:ascii="Times New Roman" w:hAnsi="Times New Roman" w:cs="Times New Roman"/>
                <w:sz w:val="28"/>
                <w:szCs w:val="28"/>
              </w:rPr>
              <w:t>Младший Пресс-центр</w:t>
            </w:r>
          </w:p>
        </w:tc>
        <w:tc>
          <w:tcPr>
            <w:tcW w:w="3285" w:type="dxa"/>
          </w:tcPr>
          <w:p w:rsidR="00600303" w:rsidRPr="00125B9D" w:rsidRDefault="00125B9D" w:rsidP="00125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B9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125B9D" w:rsidRDefault="00125B9D" w:rsidP="0012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F92" w:rsidRPr="00125B9D" w:rsidRDefault="00DA0F92" w:rsidP="00DA0F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B9D">
        <w:rPr>
          <w:rFonts w:ascii="Times New Roman" w:hAnsi="Times New Roman" w:cs="Times New Roman"/>
          <w:sz w:val="28"/>
          <w:szCs w:val="28"/>
        </w:rPr>
        <w:t xml:space="preserve">Наша школа </w:t>
      </w:r>
      <w:r w:rsidRPr="0012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реализует еще один федеральный проект «Успех каждого ребенка» в рамках национального проекта «Образование». Он направлен на развитие дополнительного образования, выявление, сопровождение и поддержку одаренных детей, самоопределение и профессиональную ориентацию обучающихся.</w:t>
      </w:r>
    </w:p>
    <w:p w:rsidR="00FC3315" w:rsidRPr="00125B9D" w:rsidRDefault="00125B9D" w:rsidP="00125B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C3315" w:rsidRPr="0012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риоритетным направлением в реализации федерального проекта «Успех каждого ребенка» является техническое направление, мы ставим задачу на ближайшее время – это увеличение доли детей до 10%, охваченных дополнительным образованием через развитие технического направления, участие в образовательных программах мобильного технопарка «Кванториум». </w:t>
      </w:r>
    </w:p>
    <w:p w:rsidR="00FC3315" w:rsidRPr="00DA0F92" w:rsidRDefault="009C51FA" w:rsidP="00DA0F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502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Основной формой работ</w:t>
      </w:r>
      <w:r w:rsidR="00DA0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является – кружковая работа. </w:t>
      </w:r>
      <w:r w:rsidRPr="00FE7502">
        <w:rPr>
          <w:rFonts w:ascii="Times New Roman" w:hAnsi="Times New Roman" w:cs="Times New Roman"/>
          <w:sz w:val="28"/>
          <w:szCs w:val="28"/>
        </w:rPr>
        <w:t xml:space="preserve">Форма кружковых занятий по конструированию носит более раскованный, свободный характер. Детям позволяется в процессе работы отойти от своего рабочего места, самостоятельно взять недостающий материал, подойти к товарищу, уточнить что-то, перенять то или иное конструктивное решение. </w:t>
      </w:r>
    </w:p>
    <w:sectPr w:rsidR="00FC3315" w:rsidRPr="00DA0F92" w:rsidSect="006451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C1FCE"/>
    <w:multiLevelType w:val="hybridMultilevel"/>
    <w:tmpl w:val="3BDCD000"/>
    <w:lvl w:ilvl="0" w:tplc="50264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37E0"/>
    <w:rsid w:val="000122FA"/>
    <w:rsid w:val="00055029"/>
    <w:rsid w:val="00125B9D"/>
    <w:rsid w:val="002242A5"/>
    <w:rsid w:val="002537E0"/>
    <w:rsid w:val="002F2951"/>
    <w:rsid w:val="00380080"/>
    <w:rsid w:val="003874C7"/>
    <w:rsid w:val="00600303"/>
    <w:rsid w:val="00602686"/>
    <w:rsid w:val="0064519C"/>
    <w:rsid w:val="00677D6D"/>
    <w:rsid w:val="006C21F8"/>
    <w:rsid w:val="007435A2"/>
    <w:rsid w:val="007909F3"/>
    <w:rsid w:val="009C51FA"/>
    <w:rsid w:val="00A404F5"/>
    <w:rsid w:val="00A73D41"/>
    <w:rsid w:val="00AF2DCD"/>
    <w:rsid w:val="00B45EFC"/>
    <w:rsid w:val="00B86233"/>
    <w:rsid w:val="00DA0F92"/>
    <w:rsid w:val="00DF6C52"/>
    <w:rsid w:val="00EF4546"/>
    <w:rsid w:val="00F87252"/>
    <w:rsid w:val="00FC3315"/>
    <w:rsid w:val="00FD3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FC"/>
  </w:style>
  <w:style w:type="paragraph" w:styleId="1">
    <w:name w:val="heading 1"/>
    <w:basedOn w:val="a"/>
    <w:link w:val="10"/>
    <w:uiPriority w:val="9"/>
    <w:qFormat/>
    <w:rsid w:val="00253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5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7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2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2F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0303"/>
    <w:pPr>
      <w:ind w:left="720"/>
      <w:contextualSpacing/>
    </w:pPr>
  </w:style>
  <w:style w:type="table" w:styleId="a8">
    <w:name w:val="Table Grid"/>
    <w:basedOn w:val="a1"/>
    <w:uiPriority w:val="59"/>
    <w:rsid w:val="00600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СОШ №1</dc:creator>
  <cp:lastModifiedBy>МКОУ СОШ №1</cp:lastModifiedBy>
  <cp:revision>2</cp:revision>
  <cp:lastPrinted>2021-01-13T08:19:00Z</cp:lastPrinted>
  <dcterms:created xsi:type="dcterms:W3CDTF">2021-01-19T13:22:00Z</dcterms:created>
  <dcterms:modified xsi:type="dcterms:W3CDTF">2021-01-19T13:22:00Z</dcterms:modified>
</cp:coreProperties>
</file>