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65" w:rsidRDefault="00607965" w:rsidP="0060796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средняя общеобразовательная школа №1 им. Героя Советского Союза А.А. Макоева </w:t>
      </w:r>
    </w:p>
    <w:p w:rsidR="00607965" w:rsidRDefault="00607965" w:rsidP="0060796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Чикола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Ирафский район РСО-Алания</w:t>
      </w:r>
    </w:p>
    <w:p w:rsidR="00607965" w:rsidRDefault="00607965" w:rsidP="00607965">
      <w:pPr>
        <w:pStyle w:val="a3"/>
        <w:spacing w:line="360" w:lineRule="auto"/>
        <w:jc w:val="both"/>
        <w:rPr>
          <w:noProof/>
        </w:rPr>
      </w:pPr>
    </w:p>
    <w:p w:rsidR="001453A4" w:rsidRDefault="001453A4" w:rsidP="001453A4">
      <w:pPr>
        <w:pStyle w:val="a3"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2376" cy="2571920"/>
            <wp:effectExtent l="19050" t="0" r="0" b="0"/>
            <wp:docPr id="9" name="Рисунок 9" descr="https://s14001.edu35.ru/images/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4001.edu35.ru/images/tochka_ros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33" cy="257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A4" w:rsidRDefault="001453A4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965" w:rsidRDefault="001453A4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0</wp:posOffset>
            </wp:positionV>
            <wp:extent cx="1915795" cy="2521585"/>
            <wp:effectExtent l="76200" t="57150" r="46355" b="1021715"/>
            <wp:wrapSquare wrapText="bothSides"/>
            <wp:docPr id="3" name="Рисунок 3" descr="C:\Users\1\Downloads\Ч.Бас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Ч.Баси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52158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3A4" w:rsidRDefault="001453A4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3A4" w:rsidRDefault="001453A4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965" w:rsidRDefault="001453A4" w:rsidP="001453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7pt;height:76.7pt" fillcolor="black [3213]" stroked="f">
            <v:shadow on="t" color="#b2b2b2" opacity="52429f" offset="3pt"/>
            <v:textpath style="font-family:&quot;Times New Roman&quot;;v-text-kern:t" trim="t" fitpath="t" string="Чабахан Михайловна Басиева.&#10;&quot;Ушедшая в бессмертие&quot;&#10;"/>
          </v:shape>
        </w:pict>
      </w:r>
    </w:p>
    <w:p w:rsidR="00607965" w:rsidRDefault="00607965" w:rsidP="001453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965" w:rsidRP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Есть в нашей жизни события, которые переполняют душу радостью, безмерной гордостью и счастьем за всех людей, за всю страну. Таким событием является день Победы нашего великого народа над фашисткой Германией в 1945 году. </w:t>
      </w:r>
    </w:p>
    <w:p w:rsidR="00607965" w:rsidRP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77 лет прошло с того дня, но память о нем живет в сердцах всего нашего народа. Наша победа не ушла в прошлое. Это живая победа, обращенная в настоящее и будущее. </w:t>
      </w:r>
    </w:p>
    <w:p w:rsidR="00607965" w:rsidRP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60796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607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чтобы, в сердцах подрастающего поколения не осталось не одного сомнения в правильности, справедливости и значимости этого дня, нами, педагогами, проводиться планомерная, систематическая работа в данном направлении</w:t>
      </w:r>
      <w:r w:rsidRPr="00607965">
        <w:rPr>
          <w:rFonts w:ascii="Times New Roman" w:hAnsi="Times New Roman" w:cs="Times New Roman"/>
          <w:b/>
          <w:sz w:val="28"/>
          <w:szCs w:val="28"/>
        </w:rPr>
        <w:t>.</w:t>
      </w: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учитель осетинского языка и литературы Гуцунаева Альбина Рамазановна совместно с Центром «Точка роста» провели уроки в 6 и 8 классах.</w:t>
      </w:r>
    </w:p>
    <w:p w:rsidR="00607965" w:rsidRDefault="00607965" w:rsidP="00607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Альбина Рамазановна рассказала учащимся о </w:t>
      </w:r>
      <w:r w:rsidRPr="00607965">
        <w:rPr>
          <w:rFonts w:ascii="Times New Roman" w:hAnsi="Times New Roman" w:cs="Times New Roman"/>
          <w:sz w:val="28"/>
          <w:szCs w:val="28"/>
        </w:rPr>
        <w:t>подвиге учительницы, патриотки, коммунистки – Чабахан Михайловны Басиевой.</w:t>
      </w:r>
      <w:r>
        <w:rPr>
          <w:rFonts w:ascii="Times New Roman" w:hAnsi="Times New Roman" w:cs="Times New Roman"/>
          <w:sz w:val="28"/>
          <w:szCs w:val="28"/>
        </w:rPr>
        <w:t xml:space="preserve"> Посмотрели фильм «Последний снег».</w:t>
      </w:r>
    </w:p>
    <w:p w:rsidR="00C15551" w:rsidRPr="00B65984" w:rsidRDefault="00C15551" w:rsidP="002B2A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5984">
        <w:rPr>
          <w:rFonts w:ascii="Times New Roman" w:hAnsi="Times New Roman" w:cs="Times New Roman"/>
          <w:i/>
          <w:sz w:val="24"/>
          <w:szCs w:val="24"/>
        </w:rPr>
        <w:t>«Чабахан</w:t>
      </w:r>
      <w:r w:rsidR="00A84FD1" w:rsidRPr="00B659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5984">
        <w:rPr>
          <w:rFonts w:ascii="Times New Roman" w:hAnsi="Times New Roman" w:cs="Times New Roman"/>
          <w:i/>
          <w:sz w:val="24"/>
          <w:szCs w:val="24"/>
        </w:rPr>
        <w:t>Басиева. это боль, горечь</w:t>
      </w:r>
    </w:p>
    <w:p w:rsidR="00C15551" w:rsidRPr="00B65984" w:rsidRDefault="00C15551" w:rsidP="002B2A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5984">
        <w:rPr>
          <w:rFonts w:ascii="Times New Roman" w:hAnsi="Times New Roman" w:cs="Times New Roman"/>
          <w:i/>
          <w:sz w:val="24"/>
          <w:szCs w:val="24"/>
        </w:rPr>
        <w:t>трагедии, и гордость. Героический</w:t>
      </w:r>
    </w:p>
    <w:p w:rsidR="00C15551" w:rsidRPr="00B65984" w:rsidRDefault="00C15551" w:rsidP="002B2A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5984">
        <w:rPr>
          <w:rFonts w:ascii="Times New Roman" w:hAnsi="Times New Roman" w:cs="Times New Roman"/>
          <w:i/>
          <w:sz w:val="24"/>
          <w:szCs w:val="24"/>
        </w:rPr>
        <w:t xml:space="preserve">поступок, совершенный </w:t>
      </w:r>
      <w:proofErr w:type="gramStart"/>
      <w:r w:rsidRPr="00B65984">
        <w:rPr>
          <w:rFonts w:ascii="Times New Roman" w:hAnsi="Times New Roman" w:cs="Times New Roman"/>
          <w:i/>
          <w:sz w:val="24"/>
          <w:szCs w:val="24"/>
        </w:rPr>
        <w:t>хрупкой</w:t>
      </w:r>
      <w:proofErr w:type="gramEnd"/>
    </w:p>
    <w:p w:rsidR="00C15551" w:rsidRPr="00B65984" w:rsidRDefault="00C15551" w:rsidP="002B2A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5984">
        <w:rPr>
          <w:rFonts w:ascii="Times New Roman" w:hAnsi="Times New Roman" w:cs="Times New Roman"/>
          <w:i/>
          <w:sz w:val="24"/>
          <w:szCs w:val="24"/>
        </w:rPr>
        <w:t xml:space="preserve">и слабенькой на вид девушкой </w:t>
      </w:r>
    </w:p>
    <w:p w:rsidR="00C15551" w:rsidRPr="00B65984" w:rsidRDefault="00C15551" w:rsidP="002B2A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5984">
        <w:rPr>
          <w:rFonts w:ascii="Times New Roman" w:hAnsi="Times New Roman" w:cs="Times New Roman"/>
          <w:i/>
          <w:sz w:val="24"/>
          <w:szCs w:val="24"/>
        </w:rPr>
        <w:t>в оккупированном Алагире</w:t>
      </w:r>
    </w:p>
    <w:p w:rsidR="00C15551" w:rsidRPr="00B65984" w:rsidRDefault="00C15551" w:rsidP="002B2A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5984">
        <w:rPr>
          <w:rFonts w:ascii="Times New Roman" w:hAnsi="Times New Roman" w:cs="Times New Roman"/>
          <w:i/>
          <w:sz w:val="24"/>
          <w:szCs w:val="24"/>
        </w:rPr>
        <w:t>показал не толь</w:t>
      </w:r>
      <w:bookmarkStart w:id="0" w:name="_GoBack"/>
      <w:bookmarkEnd w:id="0"/>
      <w:r w:rsidRPr="00B65984">
        <w:rPr>
          <w:rFonts w:ascii="Times New Roman" w:hAnsi="Times New Roman" w:cs="Times New Roman"/>
          <w:i/>
          <w:sz w:val="24"/>
          <w:szCs w:val="24"/>
        </w:rPr>
        <w:t xml:space="preserve">ко силу ее духа и </w:t>
      </w:r>
    </w:p>
    <w:p w:rsidR="00C15551" w:rsidRPr="00B65984" w:rsidRDefault="00C15551" w:rsidP="002B2A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5984">
        <w:rPr>
          <w:rFonts w:ascii="Times New Roman" w:hAnsi="Times New Roman" w:cs="Times New Roman"/>
          <w:i/>
          <w:sz w:val="24"/>
          <w:szCs w:val="24"/>
        </w:rPr>
        <w:t xml:space="preserve">верность Родине, которую </w:t>
      </w:r>
    </w:p>
    <w:p w:rsidR="00C15551" w:rsidRPr="00B65984" w:rsidRDefault="00C15551" w:rsidP="002B2A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5984">
        <w:rPr>
          <w:rFonts w:ascii="Times New Roman" w:hAnsi="Times New Roman" w:cs="Times New Roman"/>
          <w:i/>
          <w:sz w:val="24"/>
          <w:szCs w:val="24"/>
        </w:rPr>
        <w:t>она воспитывала в своих учениках, но</w:t>
      </w:r>
    </w:p>
    <w:p w:rsidR="00C15551" w:rsidRPr="00B65984" w:rsidRDefault="00C15551" w:rsidP="002B2A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5984">
        <w:rPr>
          <w:rFonts w:ascii="Times New Roman" w:hAnsi="Times New Roman" w:cs="Times New Roman"/>
          <w:i/>
          <w:sz w:val="24"/>
          <w:szCs w:val="24"/>
        </w:rPr>
        <w:t xml:space="preserve">и стал мерилом </w:t>
      </w:r>
      <w:proofErr w:type="gramStart"/>
      <w:r w:rsidRPr="00B65984">
        <w:rPr>
          <w:rFonts w:ascii="Times New Roman" w:hAnsi="Times New Roman" w:cs="Times New Roman"/>
          <w:i/>
          <w:sz w:val="24"/>
          <w:szCs w:val="24"/>
        </w:rPr>
        <w:t>нравственного</w:t>
      </w:r>
      <w:proofErr w:type="gramEnd"/>
    </w:p>
    <w:p w:rsidR="001B41EE" w:rsidRPr="00B65984" w:rsidRDefault="00C15551" w:rsidP="002B2A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5984">
        <w:rPr>
          <w:rFonts w:ascii="Times New Roman" w:hAnsi="Times New Roman" w:cs="Times New Roman"/>
          <w:i/>
          <w:sz w:val="24"/>
          <w:szCs w:val="24"/>
        </w:rPr>
        <w:t>выбора и совести».</w:t>
      </w:r>
    </w:p>
    <w:p w:rsidR="002B2A6D" w:rsidRDefault="002B2A6D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FA7" w:rsidRPr="00607965" w:rsidRDefault="00C15551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Pr="00607965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Pr="00607965">
        <w:rPr>
          <w:rFonts w:ascii="Times New Roman" w:hAnsi="Times New Roman" w:cs="Times New Roman"/>
          <w:sz w:val="28"/>
          <w:szCs w:val="28"/>
        </w:rPr>
        <w:t xml:space="preserve"> над которыми не властно время, они навсегда останутся в памяти народной. Именно таким событием явля</w:t>
      </w:r>
      <w:r w:rsidR="00862FA7" w:rsidRPr="00607965">
        <w:rPr>
          <w:rFonts w:ascii="Times New Roman" w:hAnsi="Times New Roman" w:cs="Times New Roman"/>
          <w:sz w:val="28"/>
          <w:szCs w:val="28"/>
        </w:rPr>
        <w:t>ется Великая Отечественная война 1941-1945гг. Фронт был всюду: в далеком тылу и на передовой. Воевали мужчины и женщины. Великая тяжесть легла на хрупкие женские плечи. За годы войны в различных рядах войск, в партизанских отрядах служило 800 тысяч женщин. Никогда еще на протяжении всей истории человечества столько женщин не участвовало в войне.</w:t>
      </w:r>
      <w:r w:rsidR="00804908" w:rsidRPr="00607965">
        <w:rPr>
          <w:rFonts w:ascii="Times New Roman" w:hAnsi="Times New Roman" w:cs="Times New Roman"/>
          <w:sz w:val="28"/>
          <w:szCs w:val="28"/>
        </w:rPr>
        <w:t xml:space="preserve"> С</w:t>
      </w:r>
      <w:r w:rsidR="00862FA7" w:rsidRPr="00607965">
        <w:rPr>
          <w:rFonts w:ascii="Times New Roman" w:hAnsi="Times New Roman" w:cs="Times New Roman"/>
          <w:sz w:val="28"/>
          <w:szCs w:val="28"/>
        </w:rPr>
        <w:t>реди защитниц Отечества достойное место занимают и мои землячки.</w:t>
      </w:r>
    </w:p>
    <w:p w:rsidR="00862FA7" w:rsidRPr="00607965" w:rsidRDefault="00862FA7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lastRenderedPageBreak/>
        <w:t>В преддверии праздника Великой Победы я хочу рассказать о подвиге учительницы, патриотки, коммунистки – Чабахан Михайловны Басиевой.</w:t>
      </w:r>
    </w:p>
    <w:p w:rsidR="00717FFC" w:rsidRPr="00607965" w:rsidRDefault="00717FFC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Чабахан Басиева родилась в 1912г. в с</w:t>
      </w:r>
      <w:proofErr w:type="gramStart"/>
      <w:r w:rsidRPr="0060796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07965">
        <w:rPr>
          <w:rFonts w:ascii="Times New Roman" w:hAnsi="Times New Roman" w:cs="Times New Roman"/>
          <w:sz w:val="28"/>
          <w:szCs w:val="28"/>
        </w:rPr>
        <w:t xml:space="preserve">ей Алагирского ущелья. Она росла и воспитывалась в дружной и работящей семье. Единственная и любимая сестра 4х братьев. Дед Чабахан был неграмотным, и он решил обучить грамоте хотя бы своего старшего сына Михаила /отец </w:t>
      </w:r>
      <w:r w:rsidR="00D40B4C" w:rsidRPr="00607965">
        <w:rPr>
          <w:rFonts w:ascii="Times New Roman" w:hAnsi="Times New Roman" w:cs="Times New Roman"/>
          <w:sz w:val="28"/>
          <w:szCs w:val="28"/>
        </w:rPr>
        <w:t>Чабахана/, для о</w:t>
      </w:r>
      <w:r w:rsidR="00E97CB2" w:rsidRPr="00607965">
        <w:rPr>
          <w:rFonts w:ascii="Times New Roman" w:hAnsi="Times New Roman" w:cs="Times New Roman"/>
          <w:sz w:val="28"/>
          <w:szCs w:val="28"/>
        </w:rPr>
        <w:t xml:space="preserve">существления задуманного была продана фамильная ценность – разрисованные рога тура, но вырученных денег не хватило даже на дорогу до Владикавказа, не </w:t>
      </w:r>
      <w:proofErr w:type="gramStart"/>
      <w:r w:rsidR="00E97CB2" w:rsidRPr="0060796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E97CB2" w:rsidRPr="00607965">
        <w:rPr>
          <w:rFonts w:ascii="Times New Roman" w:hAnsi="Times New Roman" w:cs="Times New Roman"/>
          <w:sz w:val="28"/>
          <w:szCs w:val="28"/>
        </w:rPr>
        <w:t xml:space="preserve"> что на учебу. Впоследствии Михаил выучился сам, в совершенстве выучил русский язык, сильно пристрастился к чтению, к книгам. Когда он обзавелся семьей</w:t>
      </w:r>
      <w:r w:rsidR="00804908" w:rsidRPr="00607965">
        <w:rPr>
          <w:rFonts w:ascii="Times New Roman" w:hAnsi="Times New Roman" w:cs="Times New Roman"/>
          <w:sz w:val="28"/>
          <w:szCs w:val="28"/>
        </w:rPr>
        <w:t>,</w:t>
      </w:r>
      <w:r w:rsidR="00B85808" w:rsidRPr="00607965">
        <w:rPr>
          <w:rFonts w:ascii="Times New Roman" w:hAnsi="Times New Roman" w:cs="Times New Roman"/>
          <w:sz w:val="28"/>
          <w:szCs w:val="28"/>
        </w:rPr>
        <w:t xml:space="preserve"> </w:t>
      </w:r>
      <w:r w:rsidR="00616A2B" w:rsidRPr="00607965">
        <w:rPr>
          <w:rFonts w:ascii="Times New Roman" w:hAnsi="Times New Roman" w:cs="Times New Roman"/>
          <w:sz w:val="28"/>
          <w:szCs w:val="28"/>
        </w:rPr>
        <w:t>в небогатом доме Басиевых из года в год росла библиотека. Были в них произведения русской классики, Коста Хетагурова. Больше всего ему нравилось творчество Л.Н. Толстого. И, чтобы увидеть своего кумира Михаил Николаевич отправился в путешествие, в Ясную поляну. Ему посчастливилось видеть и слышать Л.Н. Толстого. Он был знаком и с великим сыном осетинского народа, поэтом Коста Хетагуровым.</w:t>
      </w:r>
    </w:p>
    <w:p w:rsidR="00616A2B" w:rsidRPr="00607965" w:rsidRDefault="00616A2B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Михаил Николаевич был добрым, помогал, как мог, своим неграмотным соседям, писал для них пи</w:t>
      </w:r>
      <w:r w:rsidR="002C0D83" w:rsidRPr="00607965">
        <w:rPr>
          <w:rFonts w:ascii="Times New Roman" w:hAnsi="Times New Roman" w:cs="Times New Roman"/>
          <w:sz w:val="28"/>
          <w:szCs w:val="28"/>
        </w:rPr>
        <w:t>сьма, прош</w:t>
      </w:r>
      <w:r w:rsidRPr="00607965">
        <w:rPr>
          <w:rFonts w:ascii="Times New Roman" w:hAnsi="Times New Roman" w:cs="Times New Roman"/>
          <w:sz w:val="28"/>
          <w:szCs w:val="28"/>
        </w:rPr>
        <w:t xml:space="preserve">ения. И своих детей он учил доброте и любви. Все его </w:t>
      </w:r>
      <w:r w:rsidR="00804908" w:rsidRPr="00607965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07965">
        <w:rPr>
          <w:rFonts w:ascii="Times New Roman" w:hAnsi="Times New Roman" w:cs="Times New Roman"/>
          <w:sz w:val="28"/>
          <w:szCs w:val="28"/>
        </w:rPr>
        <w:t>стали грамотными. Трое его детей стали учителями. Словом, не хлебом единым жила эта семья. Семья Басиевых переехала жить в г</w:t>
      </w:r>
      <w:proofErr w:type="gramStart"/>
      <w:r w:rsidRPr="0060796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07965">
        <w:rPr>
          <w:rFonts w:ascii="Times New Roman" w:hAnsi="Times New Roman" w:cs="Times New Roman"/>
          <w:sz w:val="28"/>
          <w:szCs w:val="28"/>
        </w:rPr>
        <w:t xml:space="preserve">лагир, Чабахан училась в школе, которая стала первой средней, где впоследствии она учительствовала. После окончания средней школы ее вместе с другими активистами в 30-е годы послали в ее родное село Цей для </w:t>
      </w:r>
      <w:r w:rsidR="00912A1E" w:rsidRPr="00607965">
        <w:rPr>
          <w:rFonts w:ascii="Times New Roman" w:hAnsi="Times New Roman" w:cs="Times New Roman"/>
          <w:sz w:val="28"/>
          <w:szCs w:val="28"/>
        </w:rPr>
        <w:t xml:space="preserve">ликвидации неграмотности. Затем Чабахан поступает в Северо-Осетинский пединститут, после окончания которого, она несколько лет работает учителем в ряде селений Северной Осетии. Но больше  всего Чабахан проработала в своей родной 1-ой Алагирской школе. Здесь она стала комсомолкой, затем вступила в ряды Коммунистической партии. Чабахан педагогическую работу сочетала с </w:t>
      </w:r>
      <w:proofErr w:type="gramStart"/>
      <w:r w:rsidR="00912A1E" w:rsidRPr="00607965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="00912A1E" w:rsidRPr="00607965">
        <w:rPr>
          <w:rFonts w:ascii="Times New Roman" w:hAnsi="Times New Roman" w:cs="Times New Roman"/>
          <w:sz w:val="28"/>
          <w:szCs w:val="28"/>
        </w:rPr>
        <w:t xml:space="preserve">. Была председателем профсоюзного комитета школы, председателем </w:t>
      </w:r>
      <w:r w:rsidR="00804908" w:rsidRPr="00607965">
        <w:rPr>
          <w:rFonts w:ascii="Times New Roman" w:hAnsi="Times New Roman" w:cs="Times New Roman"/>
          <w:sz w:val="28"/>
          <w:szCs w:val="28"/>
        </w:rPr>
        <w:t>р</w:t>
      </w:r>
      <w:r w:rsidR="00912A1E" w:rsidRPr="00607965">
        <w:rPr>
          <w:rFonts w:ascii="Times New Roman" w:hAnsi="Times New Roman" w:cs="Times New Roman"/>
          <w:sz w:val="28"/>
          <w:szCs w:val="28"/>
        </w:rPr>
        <w:t xml:space="preserve">айкома профсоюза работников начальных и средних школ, </w:t>
      </w:r>
      <w:r w:rsidR="00912A1E" w:rsidRPr="00607965">
        <w:rPr>
          <w:rFonts w:ascii="Times New Roman" w:hAnsi="Times New Roman" w:cs="Times New Roman"/>
          <w:sz w:val="28"/>
          <w:szCs w:val="28"/>
        </w:rPr>
        <w:lastRenderedPageBreak/>
        <w:t>членом бюро Алагирского райкома комсомола. Когда началась Великая Отечественная война</w:t>
      </w:r>
      <w:r w:rsidR="00465744" w:rsidRPr="00607965">
        <w:rPr>
          <w:rFonts w:ascii="Times New Roman" w:hAnsi="Times New Roman" w:cs="Times New Roman"/>
          <w:sz w:val="28"/>
          <w:szCs w:val="28"/>
        </w:rPr>
        <w:t>,</w:t>
      </w:r>
      <w:r w:rsidR="00912A1E" w:rsidRPr="00607965">
        <w:rPr>
          <w:rFonts w:ascii="Times New Roman" w:hAnsi="Times New Roman" w:cs="Times New Roman"/>
          <w:sz w:val="28"/>
          <w:szCs w:val="28"/>
        </w:rPr>
        <w:t xml:space="preserve"> проводила большую работу по мобилизации девушек Алагирского района на фронт.</w:t>
      </w:r>
    </w:p>
    <w:p w:rsidR="00912A1E" w:rsidRPr="00607965" w:rsidRDefault="00912A1E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 xml:space="preserve">Чабахан преподавала русский и осетинский языки и литературу. Она хорошо знала и немецкий язык. Глубокое знание языков помогали ей интересно строить уроки. Если ученики не могли что-либо уловить на русском языке, она начинала объяснять на осетинском и наоборот, а порой и на немецком языке. Благодаря этому  ее ученики легко усваивали  материал. На уроках Чабахан всегда было интересно. Она строила их так, чтобы все участвовали в обсуждении темы. </w:t>
      </w:r>
      <w:proofErr w:type="gramStart"/>
      <w:r w:rsidRPr="00607965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Pr="00607965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804908" w:rsidRPr="00607965" w:rsidRDefault="00912A1E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Шел второй год войны. Сентябрь 1942г., еще идут занятия 1-ой школы</w:t>
      </w:r>
      <w:r w:rsidR="00444CD0" w:rsidRPr="00607965">
        <w:rPr>
          <w:rFonts w:ascii="Times New Roman" w:hAnsi="Times New Roman" w:cs="Times New Roman"/>
          <w:sz w:val="28"/>
          <w:szCs w:val="28"/>
        </w:rPr>
        <w:t xml:space="preserve"> Алагира, на одном из уроков Чабахан Михайловна сказала ученикам: « Ребята, очень тяжелые времена переживает наша Родина. Германские фашисты рвутся на Кавказ. Они хотят превратить советских людей в своих рабов. Можно ли допустить это? </w:t>
      </w:r>
      <w:proofErr w:type="gramStart"/>
      <w:r w:rsidR="00444CD0" w:rsidRPr="00607965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444CD0" w:rsidRPr="00607965">
        <w:rPr>
          <w:rFonts w:ascii="Times New Roman" w:hAnsi="Times New Roman" w:cs="Times New Roman"/>
          <w:sz w:val="28"/>
          <w:szCs w:val="28"/>
        </w:rPr>
        <w:t xml:space="preserve"> нет. Где ваши отцы, братья, близкие родственники? Там, на фронте. Они бьют фашистов, проливают кровь, отдают жизни рад</w:t>
      </w:r>
      <w:r w:rsidR="002B2A6D" w:rsidRPr="00607965">
        <w:rPr>
          <w:rFonts w:ascii="Times New Roman" w:hAnsi="Times New Roman" w:cs="Times New Roman"/>
          <w:sz w:val="28"/>
          <w:szCs w:val="28"/>
        </w:rPr>
        <w:t>и свободы, независимости Родины</w:t>
      </w:r>
      <w:r w:rsidR="00804908" w:rsidRPr="00607965">
        <w:rPr>
          <w:rFonts w:ascii="Times New Roman" w:hAnsi="Times New Roman" w:cs="Times New Roman"/>
          <w:sz w:val="28"/>
          <w:szCs w:val="28"/>
        </w:rPr>
        <w:t>»… Нам надо победить коварного врага.</w:t>
      </w:r>
    </w:p>
    <w:p w:rsidR="002B2A6D" w:rsidRPr="00607965" w:rsidRDefault="002B2A6D" w:rsidP="001B41EE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4908" w:rsidRPr="00607965" w:rsidRDefault="00804908" w:rsidP="001B41EE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965">
        <w:rPr>
          <w:rFonts w:ascii="Times New Roman" w:hAnsi="Times New Roman" w:cs="Times New Roman"/>
          <w:i/>
          <w:sz w:val="28"/>
          <w:szCs w:val="28"/>
        </w:rPr>
        <w:t>«Лучше умереть народом свободным,</w:t>
      </w:r>
    </w:p>
    <w:p w:rsidR="00804908" w:rsidRPr="00607965" w:rsidRDefault="00804908" w:rsidP="001B41EE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965">
        <w:rPr>
          <w:rFonts w:ascii="Times New Roman" w:hAnsi="Times New Roman" w:cs="Times New Roman"/>
          <w:i/>
          <w:sz w:val="28"/>
          <w:szCs w:val="28"/>
        </w:rPr>
        <w:t>чем кровавым потом рабами деспоту служить»</w:t>
      </w:r>
    </w:p>
    <w:p w:rsidR="002B2A6D" w:rsidRPr="00607965" w:rsidRDefault="002B2A6D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908" w:rsidRPr="00607965" w:rsidRDefault="00804908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Эти слова великого Коста</w:t>
      </w:r>
      <w:r w:rsidR="001B41EE" w:rsidRPr="00607965">
        <w:rPr>
          <w:rFonts w:ascii="Times New Roman" w:hAnsi="Times New Roman" w:cs="Times New Roman"/>
          <w:sz w:val="28"/>
          <w:szCs w:val="28"/>
        </w:rPr>
        <w:t xml:space="preserve"> Хетагурова</w:t>
      </w:r>
      <w:r w:rsidRPr="00607965">
        <w:rPr>
          <w:rFonts w:ascii="Times New Roman" w:hAnsi="Times New Roman" w:cs="Times New Roman"/>
          <w:sz w:val="28"/>
          <w:szCs w:val="28"/>
        </w:rPr>
        <w:t xml:space="preserve"> еще раз напоминают на</w:t>
      </w:r>
      <w:r w:rsidR="001B41EE" w:rsidRPr="00607965">
        <w:rPr>
          <w:rFonts w:ascii="Times New Roman" w:hAnsi="Times New Roman" w:cs="Times New Roman"/>
          <w:sz w:val="28"/>
          <w:szCs w:val="28"/>
        </w:rPr>
        <w:t>м</w:t>
      </w:r>
      <w:r w:rsidRPr="00607965">
        <w:rPr>
          <w:rFonts w:ascii="Times New Roman" w:hAnsi="Times New Roman" w:cs="Times New Roman"/>
          <w:sz w:val="28"/>
          <w:szCs w:val="28"/>
        </w:rPr>
        <w:t xml:space="preserve"> о том, как дорога свобода и как за нее надо бороться». Далее она сказала, чтобы победить врага, ребятам нужно следующее: «… Ребята. Во-первых, нужно хорошо учиться. … Во-вторых, надо больше помогать дома, матери, старикам, следить за младшими. В-третьих, надо всем быть готовыми </w:t>
      </w:r>
      <w:r w:rsidR="00B85808" w:rsidRPr="00607965">
        <w:rPr>
          <w:rFonts w:ascii="Times New Roman" w:hAnsi="Times New Roman" w:cs="Times New Roman"/>
          <w:sz w:val="28"/>
          <w:szCs w:val="28"/>
        </w:rPr>
        <w:t>помочь колхозам в уборке урожая</w:t>
      </w:r>
      <w:r w:rsidRPr="00607965">
        <w:rPr>
          <w:rFonts w:ascii="Times New Roman" w:hAnsi="Times New Roman" w:cs="Times New Roman"/>
          <w:sz w:val="28"/>
          <w:szCs w:val="28"/>
        </w:rPr>
        <w:t>» /Из воспоминаний ученика Чабахан</w:t>
      </w:r>
      <w:r w:rsidR="00B85808" w:rsidRPr="00607965">
        <w:rPr>
          <w:rFonts w:ascii="Times New Roman" w:hAnsi="Times New Roman" w:cs="Times New Roman"/>
          <w:sz w:val="28"/>
          <w:szCs w:val="28"/>
        </w:rPr>
        <w:t xml:space="preserve"> </w:t>
      </w:r>
      <w:r w:rsidRPr="00607965">
        <w:rPr>
          <w:rFonts w:ascii="Times New Roman" w:hAnsi="Times New Roman" w:cs="Times New Roman"/>
          <w:sz w:val="28"/>
          <w:szCs w:val="28"/>
        </w:rPr>
        <w:t>Басиевой журналиста Бориса Фардзинова/.</w:t>
      </w:r>
    </w:p>
    <w:p w:rsidR="00410AAB" w:rsidRPr="00607965" w:rsidRDefault="00410AAB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 xml:space="preserve">По воспоминаниям ее коллег – М.В. Рамоновой, Т.П. Таболовой, В.Е. Бидеевой и ее учеников Чабахан Михайловна была не только замечательным </w:t>
      </w:r>
      <w:r w:rsidRPr="00607965">
        <w:rPr>
          <w:rFonts w:ascii="Times New Roman" w:hAnsi="Times New Roman" w:cs="Times New Roman"/>
          <w:sz w:val="28"/>
          <w:szCs w:val="28"/>
        </w:rPr>
        <w:lastRenderedPageBreak/>
        <w:t>учителем, но и добрым, отзывчивым человеком. Ее ученик Б.Фардзинов был из бедной крестьянской семьи, у него рано умерла мать, в школу  он ходил в больших солдатских ботинках. Когда это увидела Чабахан, то она на следующий же день принесла ему дзабырта /осетинские чувяки/, которые за 1 ночь сшила ее мать Тамара. Чабахан Михайл</w:t>
      </w:r>
      <w:r w:rsidR="000A7F43" w:rsidRPr="00607965">
        <w:rPr>
          <w:rFonts w:ascii="Times New Roman" w:hAnsi="Times New Roman" w:cs="Times New Roman"/>
          <w:sz w:val="28"/>
          <w:szCs w:val="28"/>
        </w:rPr>
        <w:t>овна попросила своего ученика н</w:t>
      </w:r>
      <w:r w:rsidRPr="00607965">
        <w:rPr>
          <w:rFonts w:ascii="Times New Roman" w:hAnsi="Times New Roman" w:cs="Times New Roman"/>
          <w:sz w:val="28"/>
          <w:szCs w:val="28"/>
        </w:rPr>
        <w:t>икому не говорить об этом. Этот поступок характеризует ее как  «человека большой души».</w:t>
      </w:r>
    </w:p>
    <w:p w:rsidR="00410AAB" w:rsidRPr="00607965" w:rsidRDefault="00410AAB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1 ноября 1942г. г</w:t>
      </w:r>
      <w:proofErr w:type="gramStart"/>
      <w:r w:rsidRPr="0060796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07965">
        <w:rPr>
          <w:rFonts w:ascii="Times New Roman" w:hAnsi="Times New Roman" w:cs="Times New Roman"/>
          <w:sz w:val="28"/>
          <w:szCs w:val="28"/>
        </w:rPr>
        <w:t xml:space="preserve">лагир оккупировали фашисты. Оккупанты стали устанавливать «новый порядок». Население города было подвергнуто жестокому, бесчеловечному надругательству и пыткам. Многих жителей  Алагира с первых же дней угоняли в рабство – в Германию, тех же, кто отказывался ехать, ожидали жестокие пытки, смерть. Фашисты решили выпускать газету, которая бы  </w:t>
      </w:r>
      <w:r w:rsidR="00804908" w:rsidRPr="00607965">
        <w:rPr>
          <w:rFonts w:ascii="Times New Roman" w:hAnsi="Times New Roman" w:cs="Times New Roman"/>
          <w:sz w:val="28"/>
          <w:szCs w:val="28"/>
        </w:rPr>
        <w:t xml:space="preserve">восхваляла </w:t>
      </w:r>
      <w:r w:rsidRPr="00607965">
        <w:rPr>
          <w:rFonts w:ascii="Times New Roman" w:hAnsi="Times New Roman" w:cs="Times New Roman"/>
          <w:sz w:val="28"/>
          <w:szCs w:val="28"/>
        </w:rPr>
        <w:t>«новый порядок».</w:t>
      </w:r>
    </w:p>
    <w:p w:rsidR="00410AAB" w:rsidRPr="00607965" w:rsidRDefault="00410AAB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По доносу предателя немцы узнали, что в городе живет учительница и по совместительству журнали</w:t>
      </w:r>
      <w:r w:rsidR="00804908" w:rsidRPr="00607965">
        <w:rPr>
          <w:rFonts w:ascii="Times New Roman" w:hAnsi="Times New Roman" w:cs="Times New Roman"/>
          <w:sz w:val="28"/>
          <w:szCs w:val="28"/>
        </w:rPr>
        <w:t>стка районной газеты «Раздзог» /«</w:t>
      </w:r>
      <w:r w:rsidRPr="00607965">
        <w:rPr>
          <w:rFonts w:ascii="Times New Roman" w:hAnsi="Times New Roman" w:cs="Times New Roman"/>
          <w:sz w:val="28"/>
          <w:szCs w:val="28"/>
        </w:rPr>
        <w:t>Верный путь»/ Чабахан</w:t>
      </w:r>
      <w:r w:rsidR="002C0D83" w:rsidRPr="00607965">
        <w:rPr>
          <w:rFonts w:ascii="Times New Roman" w:hAnsi="Times New Roman" w:cs="Times New Roman"/>
          <w:sz w:val="28"/>
          <w:szCs w:val="28"/>
        </w:rPr>
        <w:t xml:space="preserve"> </w:t>
      </w:r>
      <w:r w:rsidRPr="00607965">
        <w:rPr>
          <w:rFonts w:ascii="Times New Roman" w:hAnsi="Times New Roman" w:cs="Times New Roman"/>
          <w:sz w:val="28"/>
          <w:szCs w:val="28"/>
        </w:rPr>
        <w:t>Басиева, которая пользуется большим авторитетом среди жителей Алагира. Фашисты</w:t>
      </w:r>
      <w:r w:rsidR="000A7F43" w:rsidRPr="00607965">
        <w:rPr>
          <w:rFonts w:ascii="Times New Roman" w:hAnsi="Times New Roman" w:cs="Times New Roman"/>
          <w:sz w:val="28"/>
          <w:szCs w:val="28"/>
        </w:rPr>
        <w:t xml:space="preserve"> решили привлечь ее н</w:t>
      </w:r>
      <w:r w:rsidR="002C0D83" w:rsidRPr="00607965">
        <w:rPr>
          <w:rFonts w:ascii="Times New Roman" w:hAnsi="Times New Roman" w:cs="Times New Roman"/>
          <w:sz w:val="28"/>
          <w:szCs w:val="28"/>
        </w:rPr>
        <w:t>а свою сторону. От предателя они</w:t>
      </w:r>
      <w:r w:rsidR="000A7F43" w:rsidRPr="00607965">
        <w:rPr>
          <w:rFonts w:ascii="Times New Roman" w:hAnsi="Times New Roman" w:cs="Times New Roman"/>
          <w:sz w:val="28"/>
          <w:szCs w:val="28"/>
        </w:rPr>
        <w:t xml:space="preserve"> узнали, что Чабахан хорошо знает 3 языка – русский, осетинский и немецкий, пишет, обладает журналистским даром. Ей предложили «почетную должность» - редактора газеты.</w:t>
      </w:r>
    </w:p>
    <w:p w:rsidR="000A7F43" w:rsidRPr="00607965" w:rsidRDefault="000A7F43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 xml:space="preserve">Чабахан категорически отклонила предложение фашистов. Переговоры с ней вел офицер СС барон фон Кассен, который  предлагал Чабахан за сотрудничество всякие </w:t>
      </w:r>
      <w:proofErr w:type="gramStart"/>
      <w:r w:rsidRPr="00607965">
        <w:rPr>
          <w:rFonts w:ascii="Times New Roman" w:hAnsi="Times New Roman" w:cs="Times New Roman"/>
          <w:sz w:val="28"/>
          <w:szCs w:val="28"/>
        </w:rPr>
        <w:t>посулы</w:t>
      </w:r>
      <w:proofErr w:type="gramEnd"/>
      <w:r w:rsidRPr="00607965">
        <w:rPr>
          <w:rFonts w:ascii="Times New Roman" w:hAnsi="Times New Roman" w:cs="Times New Roman"/>
          <w:sz w:val="28"/>
          <w:szCs w:val="28"/>
        </w:rPr>
        <w:t xml:space="preserve">. А когда она ответила отказом, то ей стали угрожать арестом. Несмотря ни на что Чабахан стояла на своем. Тогда ее арестовали, под конвоем доставили в городскую тюрьму, где находилось много узников. Чабахан на допросах пытали, но в ответ слышали короткое «нет». Позже были арестованы ее родные – мать Тамара и брат Тасолтан /он был красноармейцем, дома находился в связи с ранением/. Расчет фашистов был на то, что страдания родных сделает ее уступчивее. Но они не знали, что в этой семье честь выше всего. И Чабахан хорошо знала, что не нужна и матери и </w:t>
      </w:r>
      <w:r w:rsidRPr="00607965">
        <w:rPr>
          <w:rFonts w:ascii="Times New Roman" w:hAnsi="Times New Roman" w:cs="Times New Roman"/>
          <w:sz w:val="28"/>
          <w:szCs w:val="28"/>
        </w:rPr>
        <w:lastRenderedPageBreak/>
        <w:t>брату жизнь, купленная ценой предательства. На последнем допросе фашистский комендант сказал Чабахан: «… Вы будете работать</w:t>
      </w:r>
      <w:r w:rsidR="00804908" w:rsidRPr="00607965">
        <w:rPr>
          <w:rFonts w:ascii="Times New Roman" w:hAnsi="Times New Roman" w:cs="Times New Roman"/>
          <w:sz w:val="28"/>
          <w:szCs w:val="28"/>
        </w:rPr>
        <w:t>.</w:t>
      </w:r>
      <w:r w:rsidRPr="00607965">
        <w:rPr>
          <w:rFonts w:ascii="Times New Roman" w:hAnsi="Times New Roman" w:cs="Times New Roman"/>
          <w:sz w:val="28"/>
          <w:szCs w:val="28"/>
        </w:rPr>
        <w:t xml:space="preserve"> Это вам приказ!». На что она ответила спокойно «Приказывать вы можете своим солдатам, а не мне… Я не буду выполнять ваших приказов». «Мы вас расстрелять</w:t>
      </w:r>
      <w:r w:rsidR="00A01C4C" w:rsidRPr="00607965">
        <w:rPr>
          <w:rFonts w:ascii="Times New Roman" w:hAnsi="Times New Roman" w:cs="Times New Roman"/>
          <w:sz w:val="28"/>
          <w:szCs w:val="28"/>
        </w:rPr>
        <w:t>!» -  сказал он с угрозой – «Это вы</w:t>
      </w:r>
      <w:r w:rsidR="00753583" w:rsidRPr="00607965">
        <w:rPr>
          <w:rFonts w:ascii="Times New Roman" w:hAnsi="Times New Roman" w:cs="Times New Roman"/>
          <w:sz w:val="28"/>
          <w:szCs w:val="28"/>
        </w:rPr>
        <w:t xml:space="preserve"> </w:t>
      </w:r>
      <w:r w:rsidR="00A01C4C" w:rsidRPr="00607965">
        <w:rPr>
          <w:rFonts w:ascii="Times New Roman" w:hAnsi="Times New Roman" w:cs="Times New Roman"/>
          <w:sz w:val="28"/>
          <w:szCs w:val="28"/>
        </w:rPr>
        <w:t>можете» - сказала Чабахан.</w:t>
      </w:r>
    </w:p>
    <w:p w:rsidR="00A01C4C" w:rsidRPr="00607965" w:rsidRDefault="00A01C4C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 xml:space="preserve">Стояли друг против друга фашист, побывавший  не в одной стране и привыкший к </w:t>
      </w:r>
      <w:r w:rsidR="00DF21BA" w:rsidRPr="00607965">
        <w:rPr>
          <w:rFonts w:ascii="Times New Roman" w:hAnsi="Times New Roman" w:cs="Times New Roman"/>
          <w:sz w:val="28"/>
          <w:szCs w:val="28"/>
        </w:rPr>
        <w:t>беспрекословному</w:t>
      </w:r>
      <w:r w:rsidRPr="00607965">
        <w:rPr>
          <w:rFonts w:ascii="Times New Roman" w:hAnsi="Times New Roman" w:cs="Times New Roman"/>
          <w:sz w:val="28"/>
          <w:szCs w:val="28"/>
        </w:rPr>
        <w:t xml:space="preserve"> повиновению, и тоненькая худенькая девушка. На его стороне были солдаты и штыки, на ее стороне – правда.</w:t>
      </w:r>
    </w:p>
    <w:p w:rsidR="00DF21BA" w:rsidRPr="00607965" w:rsidRDefault="00DF21BA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Чабахан, собрав последние силы, сказала свои последние слова: «Я дочь советского народа и на немцев, своих заклятых врагов, работать не буду. Я смерти не боюсь. Я коммунистка, и моя ненависть к врагам нашей Родины сильнее всякой смерти. Я ненавижу вас!».</w:t>
      </w:r>
    </w:p>
    <w:p w:rsidR="00DF21BA" w:rsidRPr="00607965" w:rsidRDefault="00DF21BA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20 декабря 1942г. Чабахан, ее мать Тамару и брата Тасолтана фашисты казнили.</w:t>
      </w:r>
    </w:p>
    <w:p w:rsidR="00DF21BA" w:rsidRPr="00607965" w:rsidRDefault="00DF21BA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 xml:space="preserve">Спустя 20 лет после войны в 1965г. был подписан Указ Президиума Верховного Совета СССР о посмертном награждении Чабахан Михайловны Басиевой орденом Отечественной войны </w:t>
      </w:r>
      <w:r w:rsidRPr="006079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3583" w:rsidRPr="00607965">
        <w:rPr>
          <w:rFonts w:ascii="Times New Roman" w:hAnsi="Times New Roman" w:cs="Times New Roman"/>
          <w:sz w:val="28"/>
          <w:szCs w:val="28"/>
        </w:rPr>
        <w:t xml:space="preserve"> </w:t>
      </w:r>
      <w:r w:rsidRPr="00607965">
        <w:rPr>
          <w:rFonts w:ascii="Times New Roman" w:hAnsi="Times New Roman" w:cs="Times New Roman"/>
          <w:sz w:val="28"/>
          <w:szCs w:val="28"/>
        </w:rPr>
        <w:t>степени /посмертно/.</w:t>
      </w:r>
    </w:p>
    <w:p w:rsidR="00DF21BA" w:rsidRPr="00607965" w:rsidRDefault="00DF21BA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Жители Алагира увековечили память Ч.Басиевой  - ее имя присвоено средней школе №1, где она работала, также одной из улиц Алагира. На площади, недалеко от школы, где работа</w:t>
      </w:r>
      <w:r w:rsidR="00753583" w:rsidRPr="00607965">
        <w:rPr>
          <w:rFonts w:ascii="Times New Roman" w:hAnsi="Times New Roman" w:cs="Times New Roman"/>
          <w:sz w:val="28"/>
          <w:szCs w:val="28"/>
        </w:rPr>
        <w:t>ла Чабахан Михайловна, установл</w:t>
      </w:r>
      <w:r w:rsidRPr="00607965">
        <w:rPr>
          <w:rFonts w:ascii="Times New Roman" w:hAnsi="Times New Roman" w:cs="Times New Roman"/>
          <w:sz w:val="28"/>
          <w:szCs w:val="28"/>
        </w:rPr>
        <w:t xml:space="preserve">ен ее бюст /1978г. скульптор Хаев/. О ней  написаны книги, очерки, а также снят художественный фильм «Последний снег» /1970г. реж. </w:t>
      </w:r>
      <w:proofErr w:type="gramStart"/>
      <w:r w:rsidRPr="006079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7965">
        <w:rPr>
          <w:rFonts w:ascii="Times New Roman" w:hAnsi="Times New Roman" w:cs="Times New Roman"/>
          <w:sz w:val="28"/>
          <w:szCs w:val="28"/>
        </w:rPr>
        <w:t xml:space="preserve"> </w:t>
      </w:r>
      <w:r w:rsidR="00B90E9D" w:rsidRPr="00607965">
        <w:rPr>
          <w:rFonts w:ascii="Times New Roman" w:hAnsi="Times New Roman" w:cs="Times New Roman"/>
          <w:sz w:val="28"/>
          <w:szCs w:val="28"/>
        </w:rPr>
        <w:t>Мурадян/. Роль Чабахан исполнила наша землячка, заслуженная артистка РСФСР Земфира Цахилова. Земфира Аврамовна немало знала о своей героине по воспоминаниям своей матери Варвары Бидеевой, которая училась и работала с Чабахан</w:t>
      </w:r>
      <w:r w:rsidR="00753583" w:rsidRPr="00607965">
        <w:rPr>
          <w:rFonts w:ascii="Times New Roman" w:hAnsi="Times New Roman" w:cs="Times New Roman"/>
          <w:sz w:val="28"/>
          <w:szCs w:val="28"/>
        </w:rPr>
        <w:t xml:space="preserve"> </w:t>
      </w:r>
      <w:r w:rsidR="00B90E9D" w:rsidRPr="00607965">
        <w:rPr>
          <w:rFonts w:ascii="Times New Roman" w:hAnsi="Times New Roman" w:cs="Times New Roman"/>
          <w:sz w:val="28"/>
          <w:szCs w:val="28"/>
        </w:rPr>
        <w:t>Басиевой.</w:t>
      </w:r>
    </w:p>
    <w:p w:rsidR="00B90E9D" w:rsidRDefault="00B90E9D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Осетинский поэт, фронтовик ДаутДарчиев посвятил ей поэму «Чабахан». Эта поэма – еще одно признание в любви к Чабахан, еще один плач по ней, еще одна клятва верности ее памяти:</w:t>
      </w:r>
    </w:p>
    <w:p w:rsidR="00607965" w:rsidRPr="00607965" w:rsidRDefault="00607965" w:rsidP="001B41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E9D" w:rsidRPr="00607965" w:rsidRDefault="00B90E9D" w:rsidP="002B2A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965">
        <w:rPr>
          <w:rFonts w:ascii="Times New Roman" w:hAnsi="Times New Roman" w:cs="Times New Roman"/>
          <w:i/>
          <w:sz w:val="28"/>
          <w:szCs w:val="28"/>
        </w:rPr>
        <w:lastRenderedPageBreak/>
        <w:t>« …Оборвана нить.</w:t>
      </w:r>
    </w:p>
    <w:p w:rsidR="00B90E9D" w:rsidRPr="00607965" w:rsidRDefault="00B90E9D" w:rsidP="002B2A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965">
        <w:rPr>
          <w:rFonts w:ascii="Times New Roman" w:hAnsi="Times New Roman" w:cs="Times New Roman"/>
          <w:i/>
          <w:sz w:val="28"/>
          <w:szCs w:val="28"/>
        </w:rPr>
        <w:t>Но я ведь бессмертна,</w:t>
      </w:r>
    </w:p>
    <w:p w:rsidR="00B90E9D" w:rsidRPr="00607965" w:rsidRDefault="00B90E9D" w:rsidP="002B2A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965">
        <w:rPr>
          <w:rFonts w:ascii="Times New Roman" w:hAnsi="Times New Roman" w:cs="Times New Roman"/>
          <w:i/>
          <w:sz w:val="28"/>
          <w:szCs w:val="28"/>
        </w:rPr>
        <w:t>Меня не убить.</w:t>
      </w:r>
    </w:p>
    <w:p w:rsidR="00B90E9D" w:rsidRPr="00607965" w:rsidRDefault="00B90E9D" w:rsidP="002B2A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965">
        <w:rPr>
          <w:rFonts w:ascii="Times New Roman" w:hAnsi="Times New Roman" w:cs="Times New Roman"/>
          <w:i/>
          <w:sz w:val="28"/>
          <w:szCs w:val="28"/>
        </w:rPr>
        <w:t>Прощай Чабахан,</w:t>
      </w:r>
    </w:p>
    <w:p w:rsidR="00B90E9D" w:rsidRPr="00607965" w:rsidRDefault="00B90E9D" w:rsidP="002B2A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965">
        <w:rPr>
          <w:rFonts w:ascii="Times New Roman" w:hAnsi="Times New Roman" w:cs="Times New Roman"/>
          <w:i/>
          <w:sz w:val="28"/>
          <w:szCs w:val="28"/>
        </w:rPr>
        <w:t>Остаюсь за двоих.</w:t>
      </w:r>
    </w:p>
    <w:p w:rsidR="00B90E9D" w:rsidRPr="00607965" w:rsidRDefault="00B90E9D" w:rsidP="002B2A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965">
        <w:rPr>
          <w:rFonts w:ascii="Times New Roman" w:hAnsi="Times New Roman" w:cs="Times New Roman"/>
          <w:i/>
          <w:sz w:val="28"/>
          <w:szCs w:val="28"/>
        </w:rPr>
        <w:t>Я – Память –</w:t>
      </w:r>
    </w:p>
    <w:p w:rsidR="00B90E9D" w:rsidRPr="00607965" w:rsidRDefault="00B90E9D" w:rsidP="002B2A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965">
        <w:rPr>
          <w:rFonts w:ascii="Times New Roman" w:hAnsi="Times New Roman" w:cs="Times New Roman"/>
          <w:i/>
          <w:sz w:val="28"/>
          <w:szCs w:val="28"/>
        </w:rPr>
        <w:t>Для живых».</w:t>
      </w:r>
    </w:p>
    <w:p w:rsidR="00B90E9D" w:rsidRPr="00607965" w:rsidRDefault="00B90E9D" w:rsidP="002B2A6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Д. Дарчиев.</w:t>
      </w:r>
    </w:p>
    <w:p w:rsidR="0015590A" w:rsidRPr="00607965" w:rsidRDefault="001B41EE" w:rsidP="002B2A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sz w:val="28"/>
          <w:szCs w:val="28"/>
        </w:rPr>
        <w:t>Чабахан Басиева причислена к тем, чьей памяти мы поклоняемся сегодня, чья жизнь – образец служения Родине, людям. Эта память для нас священна... </w:t>
      </w:r>
    </w:p>
    <w:p w:rsidR="00723286" w:rsidRPr="00607965" w:rsidRDefault="00723286" w:rsidP="001B41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8678" cy="2592525"/>
            <wp:effectExtent l="0" t="0" r="0" b="0"/>
            <wp:docPr id="5" name="Рисунок 2" descr="D:\фото\P106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P10603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601" r="28840" b="4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78" cy="259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0A" w:rsidRDefault="0015590A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965">
        <w:rPr>
          <w:rFonts w:ascii="Times New Roman" w:hAnsi="Times New Roman" w:cs="Times New Roman"/>
          <w:b/>
          <w:i/>
          <w:sz w:val="28"/>
          <w:szCs w:val="28"/>
        </w:rPr>
        <w:t>Бюст Ч.Басиевой /скульптор Хаев/</w:t>
      </w: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B41E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Default="001453A4" w:rsidP="001453A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pict>
          <v:shape id="_x0000_i1026" type="#_x0000_t136" style="width:388.95pt;height:55.55pt" fillcolor="#369" stroked="f">
            <v:shadow on="t" color="#b2b2b2" opacity="52429f" offset="3pt"/>
            <v:textpath style="font-family:&quot;Times New Roman&quot;;v-text-kern:t" trim="t" fitpath="t" string="Урок осетинской литературы&#10;&quot;Последний снег&quot; Чабахан Басиева"/>
          </v:shape>
        </w:pict>
      </w:r>
    </w:p>
    <w:p w:rsidR="001453A4" w:rsidRDefault="001453A4" w:rsidP="001453A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261112" cy="3945835"/>
            <wp:effectExtent l="19050" t="0" r="0" b="0"/>
            <wp:docPr id="12" name="Рисунок 12" descr="C:\Users\МКОУ СОШ №1\Desktop\ТР 2021-2022\Уч. деятельность\Осет. литература\IMG_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КОУ СОШ №1\Desktop\ТР 2021-2022\Уч. деятельность\Осет. литература\IMG_47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3" cy="394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A4" w:rsidRDefault="001453A4" w:rsidP="001453A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осетинского языка и литературы Гуцунаева А.Р.</w:t>
      </w:r>
    </w:p>
    <w:p w:rsidR="001453A4" w:rsidRDefault="001453A4" w:rsidP="001453A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3A4" w:rsidRPr="00607965" w:rsidRDefault="001453A4" w:rsidP="001453A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268567" cy="3951426"/>
            <wp:effectExtent l="19050" t="0" r="8283" b="0"/>
            <wp:docPr id="13" name="Рисунок 13" descr="C:\Users\МКОУ СОШ №1\Desktop\ТР 2021-2022\Уч. деятельность\Осет. литература\IMG_4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КОУ СОШ №1\Desktop\ТР 2021-2022\Уч. деятельность\Осет. литература\IMG_47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52" cy="395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3A4" w:rsidRPr="00607965" w:rsidSect="001453A4">
      <w:footerReference w:type="default" r:id="rId13"/>
      <w:pgSz w:w="11906" w:h="16838"/>
      <w:pgMar w:top="851" w:right="850" w:bottom="1134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02" w:rsidRDefault="00847502" w:rsidP="00912A1E">
      <w:pPr>
        <w:spacing w:after="0" w:line="240" w:lineRule="auto"/>
      </w:pPr>
      <w:r>
        <w:separator/>
      </w:r>
    </w:p>
  </w:endnote>
  <w:endnote w:type="continuationSeparator" w:id="0">
    <w:p w:rsidR="00847502" w:rsidRDefault="00847502" w:rsidP="0091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59797"/>
      <w:docPartObj>
        <w:docPartGallery w:val="Page Numbers (Bottom of Page)"/>
        <w:docPartUnique/>
      </w:docPartObj>
    </w:sdtPr>
    <w:sdtContent>
      <w:p w:rsidR="00DF21BA" w:rsidRDefault="00452922" w:rsidP="001B41EE">
        <w:pPr>
          <w:pStyle w:val="a8"/>
          <w:jc w:val="center"/>
        </w:pPr>
        <w:r>
          <w:fldChar w:fldCharType="begin"/>
        </w:r>
        <w:r w:rsidR="004C36D7">
          <w:instrText xml:space="preserve"> PAGE   \* MERGEFORMAT </w:instrText>
        </w:r>
        <w:r>
          <w:fldChar w:fldCharType="separate"/>
        </w:r>
        <w:r w:rsidR="001453A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F21BA" w:rsidRDefault="00DF21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02" w:rsidRDefault="00847502" w:rsidP="00912A1E">
      <w:pPr>
        <w:spacing w:after="0" w:line="240" w:lineRule="auto"/>
      </w:pPr>
      <w:r>
        <w:separator/>
      </w:r>
    </w:p>
  </w:footnote>
  <w:footnote w:type="continuationSeparator" w:id="0">
    <w:p w:rsidR="00847502" w:rsidRDefault="00847502" w:rsidP="00912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5551"/>
    <w:rsid w:val="00056C7E"/>
    <w:rsid w:val="000A7F43"/>
    <w:rsid w:val="001453A4"/>
    <w:rsid w:val="0015590A"/>
    <w:rsid w:val="001B41EE"/>
    <w:rsid w:val="001C40E6"/>
    <w:rsid w:val="002B2A6D"/>
    <w:rsid w:val="002C0D83"/>
    <w:rsid w:val="00314EE6"/>
    <w:rsid w:val="003E0C91"/>
    <w:rsid w:val="00410AAB"/>
    <w:rsid w:val="00444CD0"/>
    <w:rsid w:val="00452922"/>
    <w:rsid w:val="0045655D"/>
    <w:rsid w:val="00462D91"/>
    <w:rsid w:val="00462E97"/>
    <w:rsid w:val="00465744"/>
    <w:rsid w:val="004C36D7"/>
    <w:rsid w:val="004F3727"/>
    <w:rsid w:val="005C4416"/>
    <w:rsid w:val="00603FA9"/>
    <w:rsid w:val="00607965"/>
    <w:rsid w:val="00616A2B"/>
    <w:rsid w:val="00686EDE"/>
    <w:rsid w:val="00717FFC"/>
    <w:rsid w:val="00723286"/>
    <w:rsid w:val="00724C33"/>
    <w:rsid w:val="00753583"/>
    <w:rsid w:val="00804908"/>
    <w:rsid w:val="00847502"/>
    <w:rsid w:val="00862FA7"/>
    <w:rsid w:val="008F651C"/>
    <w:rsid w:val="00912A1E"/>
    <w:rsid w:val="009D479B"/>
    <w:rsid w:val="00A01C4C"/>
    <w:rsid w:val="00A3335D"/>
    <w:rsid w:val="00A84FD1"/>
    <w:rsid w:val="00B27853"/>
    <w:rsid w:val="00B65984"/>
    <w:rsid w:val="00B85808"/>
    <w:rsid w:val="00B90E9D"/>
    <w:rsid w:val="00B91FBB"/>
    <w:rsid w:val="00B97F4E"/>
    <w:rsid w:val="00C15551"/>
    <w:rsid w:val="00C1648D"/>
    <w:rsid w:val="00CC1255"/>
    <w:rsid w:val="00D40B4C"/>
    <w:rsid w:val="00D45C86"/>
    <w:rsid w:val="00D90487"/>
    <w:rsid w:val="00DD4081"/>
    <w:rsid w:val="00DF21BA"/>
    <w:rsid w:val="00DF3616"/>
    <w:rsid w:val="00E17931"/>
    <w:rsid w:val="00E9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2A1E"/>
  </w:style>
  <w:style w:type="paragraph" w:styleId="a8">
    <w:name w:val="footer"/>
    <w:basedOn w:val="a"/>
    <w:link w:val="a9"/>
    <w:uiPriority w:val="99"/>
    <w:unhideWhenUsed/>
    <w:rsid w:val="0091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2A1E"/>
  </w:style>
  <w:style w:type="paragraph" w:styleId="a8">
    <w:name w:val="footer"/>
    <w:basedOn w:val="a"/>
    <w:link w:val="a9"/>
    <w:uiPriority w:val="99"/>
    <w:unhideWhenUsed/>
    <w:rsid w:val="0091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43F47-9BB9-4468-8AE7-3479C3BF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МКОУ СОШ №1</cp:lastModifiedBy>
  <cp:revision>4</cp:revision>
  <cp:lastPrinted>2022-04-27T13:34:00Z</cp:lastPrinted>
  <dcterms:created xsi:type="dcterms:W3CDTF">2022-04-27T13:14:00Z</dcterms:created>
  <dcterms:modified xsi:type="dcterms:W3CDTF">2022-04-27T13:35:00Z</dcterms:modified>
</cp:coreProperties>
</file>